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6FF1B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45358D85" w14:textId="77777777" w:rsidR="003635B9" w:rsidRPr="00C32A59" w:rsidRDefault="003635B9" w:rsidP="00FD014E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2C79DE" w:rsidRPr="002C79DE">
        <w:rPr>
          <w:rFonts w:hint="cs"/>
          <w:rtl/>
        </w:rPr>
        <w:t xml:space="preserve"> </w:t>
      </w:r>
      <w:r w:rsidR="00FD014E" w:rsidRPr="00FD014E">
        <w:rPr>
          <w:rFonts w:cs="B Nazanin" w:hint="cs"/>
          <w:b/>
          <w:bCs/>
          <w:sz w:val="24"/>
          <w:szCs w:val="24"/>
          <w:rtl/>
        </w:rPr>
        <w:t>ثبت</w:t>
      </w:r>
      <w:r w:rsidR="00FD014E" w:rsidRPr="00FD014E">
        <w:rPr>
          <w:rFonts w:cs="B Nazanin"/>
          <w:b/>
          <w:bCs/>
          <w:sz w:val="24"/>
          <w:szCs w:val="24"/>
          <w:rtl/>
        </w:rPr>
        <w:t xml:space="preserve"> </w:t>
      </w:r>
      <w:r w:rsidR="00FD014E" w:rsidRPr="00FD014E">
        <w:rPr>
          <w:rFonts w:cs="B Nazanin" w:hint="cs"/>
          <w:b/>
          <w:bCs/>
          <w:sz w:val="24"/>
          <w:szCs w:val="24"/>
          <w:rtl/>
        </w:rPr>
        <w:t>مکاتبات</w:t>
      </w:r>
      <w:r w:rsidR="00FD014E" w:rsidRPr="00FD014E">
        <w:rPr>
          <w:rFonts w:cs="B Nazanin"/>
          <w:b/>
          <w:bCs/>
          <w:sz w:val="24"/>
          <w:szCs w:val="24"/>
          <w:rtl/>
        </w:rPr>
        <w:t xml:space="preserve"> </w:t>
      </w:r>
      <w:r w:rsidR="00FD014E" w:rsidRPr="00FD014E">
        <w:rPr>
          <w:rFonts w:cs="B Nazanin" w:hint="cs"/>
          <w:b/>
          <w:bCs/>
          <w:sz w:val="24"/>
          <w:szCs w:val="24"/>
          <w:rtl/>
        </w:rPr>
        <w:t>مراجعین</w:t>
      </w:r>
      <w:r w:rsidR="00FD014E" w:rsidRPr="00FD014E">
        <w:rPr>
          <w:rFonts w:cs="B Nazanin"/>
          <w:b/>
          <w:bCs/>
          <w:sz w:val="24"/>
          <w:szCs w:val="24"/>
          <w:rtl/>
        </w:rPr>
        <w:t xml:space="preserve"> </w:t>
      </w:r>
      <w:r w:rsidR="00FD014E" w:rsidRPr="00FD014E">
        <w:rPr>
          <w:rFonts w:cs="B Nazanin" w:hint="cs"/>
          <w:b/>
          <w:bCs/>
          <w:sz w:val="24"/>
          <w:szCs w:val="24"/>
          <w:rtl/>
        </w:rPr>
        <w:t>حوزه</w:t>
      </w:r>
      <w:r w:rsidR="00FD014E" w:rsidRPr="00FD014E">
        <w:rPr>
          <w:rFonts w:cs="B Nazanin"/>
          <w:b/>
          <w:bCs/>
          <w:sz w:val="24"/>
          <w:szCs w:val="24"/>
          <w:rtl/>
        </w:rPr>
        <w:t xml:space="preserve"> </w:t>
      </w:r>
      <w:r w:rsidR="00FD014E" w:rsidRPr="00FD014E">
        <w:rPr>
          <w:rFonts w:cs="B Nazanin" w:hint="cs"/>
          <w:b/>
          <w:bCs/>
          <w:sz w:val="24"/>
          <w:szCs w:val="24"/>
          <w:rtl/>
        </w:rPr>
        <w:t>برق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3282F192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647A481A" w14:textId="77777777" w:rsidR="00F23E2B" w:rsidRDefault="00FD014E" w:rsidP="00FD014E">
      <w:pPr>
        <w:pStyle w:val="ListParagraph"/>
        <w:spacing w:after="0" w:line="259" w:lineRule="auto"/>
        <w:rPr>
          <w:rFonts w:cs="B Nazanin"/>
          <w:b/>
          <w:bCs/>
          <w:rtl/>
        </w:rPr>
      </w:pPr>
      <w:r w:rsidRPr="00FD014E">
        <w:rPr>
          <w:rFonts w:cs="B Nazanin" w:hint="cs"/>
          <w:b/>
          <w:bCs/>
          <w:rtl/>
        </w:rPr>
        <w:t>در</w:t>
      </w:r>
      <w:r w:rsidRPr="00FD014E">
        <w:rPr>
          <w:rFonts w:cs="B Nazanin"/>
          <w:b/>
          <w:bCs/>
          <w:rtl/>
        </w:rPr>
        <w:t xml:space="preserve"> </w:t>
      </w:r>
      <w:r w:rsidRPr="00FD014E">
        <w:rPr>
          <w:rFonts w:cs="B Nazanin" w:hint="cs"/>
          <w:b/>
          <w:bCs/>
          <w:rtl/>
        </w:rPr>
        <w:t>این</w:t>
      </w:r>
      <w:r w:rsidRPr="00FD014E">
        <w:rPr>
          <w:rFonts w:cs="B Nazanin"/>
          <w:b/>
          <w:bCs/>
          <w:rtl/>
        </w:rPr>
        <w:t xml:space="preserve"> </w:t>
      </w:r>
      <w:r w:rsidRPr="00FD014E">
        <w:rPr>
          <w:rFonts w:cs="B Nazanin" w:hint="cs"/>
          <w:b/>
          <w:bCs/>
          <w:rtl/>
        </w:rPr>
        <w:t>خدمت</w:t>
      </w:r>
      <w:r w:rsidRPr="00FD014E">
        <w:rPr>
          <w:rFonts w:cs="B Nazanin"/>
          <w:b/>
          <w:bCs/>
          <w:rtl/>
        </w:rPr>
        <w:t xml:space="preserve"> </w:t>
      </w:r>
      <w:r w:rsidRPr="00FD014E">
        <w:rPr>
          <w:rFonts w:cs="B Nazanin" w:hint="cs"/>
          <w:b/>
          <w:bCs/>
          <w:rtl/>
        </w:rPr>
        <w:t>مکاتبات</w:t>
      </w:r>
      <w:r w:rsidRPr="00FD014E">
        <w:rPr>
          <w:rFonts w:cs="B Nazanin"/>
          <w:b/>
          <w:bCs/>
          <w:rtl/>
        </w:rPr>
        <w:t xml:space="preserve"> </w:t>
      </w:r>
      <w:r w:rsidRPr="00FD014E">
        <w:rPr>
          <w:rFonts w:cs="B Nazanin" w:hint="cs"/>
          <w:b/>
          <w:bCs/>
          <w:rtl/>
        </w:rPr>
        <w:t>برون</w:t>
      </w:r>
      <w:r w:rsidRPr="00FD014E">
        <w:rPr>
          <w:rFonts w:cs="B Nazanin"/>
          <w:b/>
          <w:bCs/>
          <w:rtl/>
        </w:rPr>
        <w:t xml:space="preserve"> </w:t>
      </w:r>
      <w:r w:rsidRPr="00FD014E">
        <w:rPr>
          <w:rFonts w:cs="B Nazanin" w:hint="cs"/>
          <w:b/>
          <w:bCs/>
          <w:rtl/>
        </w:rPr>
        <w:t>سازمانی</w:t>
      </w:r>
      <w:r w:rsidRPr="00FD014E">
        <w:rPr>
          <w:rFonts w:cs="B Nazanin"/>
          <w:b/>
          <w:bCs/>
          <w:rtl/>
        </w:rPr>
        <w:t xml:space="preserve"> </w:t>
      </w:r>
      <w:r w:rsidRPr="00FD014E">
        <w:rPr>
          <w:rFonts w:cs="B Nazanin" w:hint="cs"/>
          <w:b/>
          <w:bCs/>
          <w:rtl/>
        </w:rPr>
        <w:t>توسط</w:t>
      </w:r>
      <w:r w:rsidRPr="00FD014E">
        <w:rPr>
          <w:rFonts w:cs="B Nazanin"/>
          <w:b/>
          <w:bCs/>
          <w:rtl/>
        </w:rPr>
        <w:t xml:space="preserve"> </w:t>
      </w:r>
      <w:r w:rsidRPr="00FD014E">
        <w:rPr>
          <w:rFonts w:cs="B Nazanin" w:hint="cs"/>
          <w:b/>
          <w:bCs/>
          <w:rtl/>
        </w:rPr>
        <w:t>سازمان</w:t>
      </w:r>
      <w:r w:rsidRPr="00FD014E">
        <w:rPr>
          <w:rFonts w:cs="B Nazanin"/>
          <w:b/>
          <w:bCs/>
          <w:rtl/>
        </w:rPr>
        <w:t xml:space="preserve"> </w:t>
      </w:r>
      <w:r w:rsidRPr="00FD014E">
        <w:rPr>
          <w:rFonts w:cs="B Nazanin" w:hint="cs"/>
          <w:b/>
          <w:bCs/>
          <w:rtl/>
        </w:rPr>
        <w:t>ها</w:t>
      </w:r>
      <w:r w:rsidRPr="00FD014E">
        <w:rPr>
          <w:rFonts w:cs="B Nazanin"/>
          <w:b/>
          <w:bCs/>
          <w:rtl/>
        </w:rPr>
        <w:t xml:space="preserve"> </w:t>
      </w:r>
      <w:r w:rsidRPr="00FD014E">
        <w:rPr>
          <w:rFonts w:cs="B Nazanin" w:hint="cs"/>
          <w:b/>
          <w:bCs/>
          <w:rtl/>
        </w:rPr>
        <w:t>و</w:t>
      </w:r>
      <w:r w:rsidRPr="00FD014E">
        <w:rPr>
          <w:rFonts w:cs="B Nazanin"/>
          <w:b/>
          <w:bCs/>
          <w:rtl/>
        </w:rPr>
        <w:t xml:space="preserve"> </w:t>
      </w:r>
      <w:r w:rsidRPr="00FD014E">
        <w:rPr>
          <w:rFonts w:cs="B Nazanin" w:hint="cs"/>
          <w:b/>
          <w:bCs/>
          <w:rtl/>
        </w:rPr>
        <w:t>فروشندگان</w:t>
      </w:r>
      <w:r w:rsidRPr="00FD014E">
        <w:rPr>
          <w:rFonts w:cs="B Nazanin"/>
          <w:b/>
          <w:bCs/>
          <w:rtl/>
        </w:rPr>
        <w:t xml:space="preserve"> </w:t>
      </w:r>
      <w:r w:rsidRPr="00FD014E">
        <w:rPr>
          <w:rFonts w:cs="B Nazanin" w:hint="cs"/>
          <w:b/>
          <w:bCs/>
          <w:rtl/>
        </w:rPr>
        <w:t>و</w:t>
      </w:r>
      <w:r w:rsidRPr="00FD014E">
        <w:rPr>
          <w:rFonts w:cs="B Nazanin"/>
          <w:b/>
          <w:bCs/>
          <w:rtl/>
        </w:rPr>
        <w:t xml:space="preserve"> ... </w:t>
      </w:r>
      <w:r w:rsidRPr="00FD014E">
        <w:rPr>
          <w:rFonts w:cs="B Nazanin" w:hint="cs"/>
          <w:b/>
          <w:bCs/>
          <w:rtl/>
        </w:rPr>
        <w:t>به</w:t>
      </w:r>
      <w:r w:rsidRPr="00FD014E">
        <w:rPr>
          <w:rFonts w:cs="B Nazanin"/>
          <w:b/>
          <w:bCs/>
          <w:rtl/>
        </w:rPr>
        <w:t xml:space="preserve"> </w:t>
      </w:r>
      <w:r w:rsidRPr="00FD014E">
        <w:rPr>
          <w:rFonts w:cs="B Nazanin" w:hint="cs"/>
          <w:b/>
          <w:bCs/>
          <w:rtl/>
        </w:rPr>
        <w:t>دبیرخانه</w:t>
      </w:r>
      <w:r w:rsidRPr="00FD014E">
        <w:rPr>
          <w:rFonts w:cs="B Nazanin"/>
          <w:b/>
          <w:bCs/>
          <w:rtl/>
        </w:rPr>
        <w:t xml:space="preserve"> </w:t>
      </w:r>
      <w:r w:rsidRPr="00FD014E">
        <w:rPr>
          <w:rFonts w:cs="B Nazanin" w:hint="cs"/>
          <w:b/>
          <w:bCs/>
          <w:rtl/>
        </w:rPr>
        <w:t>شرکت</w:t>
      </w:r>
      <w:r w:rsidRPr="00FD014E">
        <w:rPr>
          <w:rFonts w:cs="B Nazanin"/>
          <w:b/>
          <w:bCs/>
          <w:rtl/>
        </w:rPr>
        <w:t xml:space="preserve"> </w:t>
      </w:r>
      <w:r w:rsidRPr="00FD014E">
        <w:rPr>
          <w:rFonts w:cs="B Nazanin" w:hint="cs"/>
          <w:b/>
          <w:bCs/>
          <w:rtl/>
        </w:rPr>
        <w:t>توزیع</w:t>
      </w:r>
      <w:r w:rsidRPr="00FD014E">
        <w:rPr>
          <w:rFonts w:cs="B Nazanin"/>
          <w:b/>
          <w:bCs/>
          <w:rtl/>
        </w:rPr>
        <w:t xml:space="preserve"> </w:t>
      </w:r>
      <w:r w:rsidRPr="00FD014E">
        <w:rPr>
          <w:rFonts w:cs="B Nazanin" w:hint="cs"/>
          <w:b/>
          <w:bCs/>
          <w:rtl/>
        </w:rPr>
        <w:t>نیروی</w:t>
      </w:r>
      <w:r w:rsidRPr="00FD014E">
        <w:rPr>
          <w:rFonts w:cs="B Nazanin"/>
          <w:b/>
          <w:bCs/>
          <w:rtl/>
        </w:rPr>
        <w:t xml:space="preserve"> </w:t>
      </w:r>
      <w:r w:rsidRPr="00FD014E">
        <w:rPr>
          <w:rFonts w:cs="B Nazanin" w:hint="cs"/>
          <w:b/>
          <w:bCs/>
          <w:rtl/>
        </w:rPr>
        <w:t>برق</w:t>
      </w:r>
      <w:r w:rsidRPr="00FD014E">
        <w:rPr>
          <w:rFonts w:cs="B Nazanin"/>
          <w:b/>
          <w:bCs/>
          <w:rtl/>
        </w:rPr>
        <w:t xml:space="preserve"> </w:t>
      </w:r>
      <w:r w:rsidRPr="00FD014E">
        <w:rPr>
          <w:rFonts w:cs="B Nazanin" w:hint="cs"/>
          <w:b/>
          <w:bCs/>
          <w:rtl/>
        </w:rPr>
        <w:t>ارجاع</w:t>
      </w:r>
      <w:r w:rsidRPr="00FD014E">
        <w:rPr>
          <w:rFonts w:cs="B Nazanin"/>
          <w:b/>
          <w:bCs/>
          <w:rtl/>
        </w:rPr>
        <w:t xml:space="preserve"> </w:t>
      </w:r>
      <w:r w:rsidRPr="00FD014E">
        <w:rPr>
          <w:rFonts w:cs="B Nazanin" w:hint="cs"/>
          <w:b/>
          <w:bCs/>
          <w:rtl/>
        </w:rPr>
        <w:t>می</w:t>
      </w:r>
      <w:r w:rsidRPr="00FD014E">
        <w:rPr>
          <w:rFonts w:cs="B Nazanin"/>
          <w:b/>
          <w:bCs/>
          <w:rtl/>
        </w:rPr>
        <w:t xml:space="preserve"> </w:t>
      </w:r>
      <w:r w:rsidRPr="00FD014E">
        <w:rPr>
          <w:rFonts w:cs="B Nazanin" w:hint="cs"/>
          <w:b/>
          <w:bCs/>
          <w:rtl/>
        </w:rPr>
        <w:t>گردد</w:t>
      </w:r>
    </w:p>
    <w:p w14:paraId="422CF406" w14:textId="77777777" w:rsidR="00FD014E" w:rsidRDefault="00FD014E" w:rsidP="00F23E2B">
      <w:pPr>
        <w:pStyle w:val="ListParagraph"/>
        <w:spacing w:after="0" w:line="259" w:lineRule="auto"/>
        <w:rPr>
          <w:rFonts w:cs="B Nazanin"/>
          <w:b/>
          <w:bCs/>
        </w:rPr>
      </w:pPr>
    </w:p>
    <w:p w14:paraId="519A5735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29105B9B" w14:textId="77777777" w:rsidR="000322B4" w:rsidRPr="00F9704A" w:rsidRDefault="000322B4" w:rsidP="00A64EEB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A64EEB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D014E" w:rsidRPr="00FD014E">
        <w:rPr>
          <w:rFonts w:cs="B Nazanin" w:hint="cs"/>
          <w:b/>
          <w:bCs/>
          <w:sz w:val="24"/>
          <w:szCs w:val="24"/>
          <w:rtl/>
        </w:rPr>
        <w:t>ثبت</w:t>
      </w:r>
      <w:r w:rsidR="00FD014E" w:rsidRPr="00FD014E">
        <w:rPr>
          <w:rFonts w:cs="B Nazanin"/>
          <w:b/>
          <w:bCs/>
          <w:sz w:val="24"/>
          <w:szCs w:val="24"/>
          <w:rtl/>
        </w:rPr>
        <w:t xml:space="preserve"> </w:t>
      </w:r>
      <w:r w:rsidR="00FD014E" w:rsidRPr="00FD014E">
        <w:rPr>
          <w:rFonts w:cs="B Nazanin" w:hint="cs"/>
          <w:b/>
          <w:bCs/>
          <w:sz w:val="24"/>
          <w:szCs w:val="24"/>
          <w:rtl/>
        </w:rPr>
        <w:t>مکاتبات</w:t>
      </w:r>
      <w:r w:rsidR="00FD014E" w:rsidRPr="00FD014E">
        <w:rPr>
          <w:rFonts w:cs="B Nazanin"/>
          <w:b/>
          <w:bCs/>
          <w:sz w:val="24"/>
          <w:szCs w:val="24"/>
          <w:rtl/>
        </w:rPr>
        <w:t xml:space="preserve"> </w:t>
      </w:r>
      <w:r w:rsidR="00FD014E" w:rsidRPr="00FD014E">
        <w:rPr>
          <w:rFonts w:cs="B Nazanin" w:hint="cs"/>
          <w:b/>
          <w:bCs/>
          <w:sz w:val="24"/>
          <w:szCs w:val="24"/>
          <w:rtl/>
        </w:rPr>
        <w:t>مراجعین</w:t>
      </w:r>
      <w:r w:rsidR="00FD014E" w:rsidRPr="00FD014E">
        <w:rPr>
          <w:rFonts w:cs="B Nazanin"/>
          <w:b/>
          <w:bCs/>
          <w:sz w:val="24"/>
          <w:szCs w:val="24"/>
          <w:rtl/>
        </w:rPr>
        <w:t xml:space="preserve"> </w:t>
      </w:r>
      <w:r w:rsidR="00FD014E" w:rsidRPr="00FD014E">
        <w:rPr>
          <w:rFonts w:cs="B Nazanin" w:hint="cs"/>
          <w:b/>
          <w:bCs/>
          <w:sz w:val="24"/>
          <w:szCs w:val="24"/>
          <w:rtl/>
        </w:rPr>
        <w:t>حوزه</w:t>
      </w:r>
      <w:r w:rsidR="00FD014E" w:rsidRPr="00FD014E">
        <w:rPr>
          <w:rFonts w:cs="B Nazanin"/>
          <w:b/>
          <w:bCs/>
          <w:sz w:val="24"/>
          <w:szCs w:val="24"/>
          <w:rtl/>
        </w:rPr>
        <w:t xml:space="preserve"> </w:t>
      </w:r>
      <w:r w:rsidR="00FD014E" w:rsidRPr="00FD014E">
        <w:rPr>
          <w:rFonts w:cs="B Nazanin" w:hint="cs"/>
          <w:b/>
          <w:bCs/>
          <w:sz w:val="24"/>
          <w:szCs w:val="24"/>
          <w:rtl/>
        </w:rPr>
        <w:t>برق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73970A7E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047A8507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6B4E1DC1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2ED86881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7B1EC8">
        <w:rPr>
          <w:rFonts w:cs="B Nazanin" w:hint="cs"/>
          <w:rtl/>
        </w:rPr>
        <w:t xml:space="preserve">ورود به پرتال </w:t>
      </w:r>
    </w:p>
    <w:p w14:paraId="3F2DEC36" w14:textId="77777777" w:rsidR="00D54857" w:rsidRDefault="00617653" w:rsidP="00451E1C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 xml:space="preserve">2.ثبت </w:t>
      </w:r>
      <w:r w:rsidR="00451E1C">
        <w:rPr>
          <w:rFonts w:cs="B Nazanin" w:hint="cs"/>
          <w:rtl/>
        </w:rPr>
        <w:t>اطلاعات مربوط به نامه</w:t>
      </w:r>
      <w:r>
        <w:rPr>
          <w:rFonts w:cs="B Nazanin" w:hint="cs"/>
          <w:rtl/>
        </w:rPr>
        <w:t xml:space="preserve"> / پیگیری </w:t>
      </w:r>
      <w:r w:rsidR="00451E1C">
        <w:rPr>
          <w:rFonts w:cs="B Nazanin" w:hint="cs"/>
          <w:rtl/>
        </w:rPr>
        <w:t>نامه ثبت شده</w:t>
      </w:r>
    </w:p>
    <w:p w14:paraId="5FCBBB2B" w14:textId="77777777" w:rsidR="00D54857" w:rsidRDefault="00AF0B12" w:rsidP="00451E1C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3</w:t>
      </w:r>
      <w:r w:rsidR="00D54857" w:rsidRPr="00D54857">
        <w:rPr>
          <w:rFonts w:cs="B Nazanin"/>
          <w:rtl/>
        </w:rPr>
        <w:t>.</w:t>
      </w:r>
      <w:r w:rsidR="00617653">
        <w:rPr>
          <w:rFonts w:cs="B Nazanin" w:hint="cs"/>
          <w:rtl/>
        </w:rPr>
        <w:t xml:space="preserve">انجام فرایند مربوطه / بررسی </w:t>
      </w:r>
      <w:r w:rsidR="00451E1C">
        <w:rPr>
          <w:rFonts w:cs="B Nazanin" w:hint="cs"/>
          <w:rtl/>
        </w:rPr>
        <w:t>آخرین وضعیت نامه</w:t>
      </w:r>
    </w:p>
    <w:p w14:paraId="25D83B83" w14:textId="77777777" w:rsidR="00617653" w:rsidRPr="00F9704A" w:rsidRDefault="00617653" w:rsidP="00C35526">
      <w:pPr>
        <w:spacing w:after="0" w:line="259" w:lineRule="auto"/>
        <w:ind w:left="360"/>
        <w:rPr>
          <w:rFonts w:cs="B Nazanin"/>
        </w:rPr>
      </w:pPr>
      <w:r>
        <w:rPr>
          <w:rFonts w:cs="B Nazanin" w:hint="cs"/>
          <w:rtl/>
        </w:rPr>
        <w:t xml:space="preserve">4.ارائه شماره پیگیری / </w:t>
      </w:r>
      <w:r w:rsidR="00451E1C">
        <w:rPr>
          <w:rFonts w:cs="B Nazanin" w:hint="cs"/>
          <w:rtl/>
        </w:rPr>
        <w:t xml:space="preserve">نمایش آخرین وضعیت </w:t>
      </w:r>
      <w:r w:rsidR="00C35526">
        <w:rPr>
          <w:rFonts w:cs="B Nazanin" w:hint="cs"/>
          <w:rtl/>
        </w:rPr>
        <w:t>نامه</w:t>
      </w:r>
    </w:p>
    <w:p w14:paraId="736FD0BA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23A75BFE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6680F2D1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7BF02A11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478ACED4" w14:textId="3586D4EA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4A0B23">
        <w:rPr>
          <w:rFonts w:cs="B Nazanin" w:hint="cs"/>
          <w:rtl/>
        </w:rPr>
        <w:t>14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332D7036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71368F3F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5522569A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21612F62" w14:textId="77777777" w:rsidR="00EA5B7B" w:rsidRP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2863897C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t>دوره عملکرد</w:t>
      </w:r>
    </w:p>
    <w:p w14:paraId="0D9E2D72" w14:textId="656ACD34" w:rsidR="00DD23C1" w:rsidRPr="006107F8" w:rsidRDefault="00DD23C1" w:rsidP="00A64EE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4A0B23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A64EEB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08422843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6D0F4E81" w14:textId="77777777" w:rsidR="00DD23C1" w:rsidRPr="00DD23C1" w:rsidRDefault="00DD23C1" w:rsidP="00367EA3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lastRenderedPageBreak/>
        <w:t xml:space="preserve">دریافت این خدمت با </w:t>
      </w:r>
      <w:r w:rsidR="00367EA3">
        <w:rPr>
          <w:rFonts w:cs="B Nazanin" w:hint="cs"/>
          <w:sz w:val="24"/>
          <w:szCs w:val="24"/>
          <w:rtl/>
        </w:rPr>
        <w:t>اصلاح اطلاعات</w:t>
      </w:r>
      <w:r w:rsidRPr="00DD23C1">
        <w:rPr>
          <w:rFonts w:cs="B Nazanin" w:hint="cs"/>
          <w:sz w:val="24"/>
          <w:szCs w:val="24"/>
          <w:rtl/>
        </w:rPr>
        <w:t xml:space="preserve"> و اعلام آن به مشترک خاتمه می یابد.</w:t>
      </w:r>
    </w:p>
    <w:p w14:paraId="7F43A598" w14:textId="77777777" w:rsidR="003635B9" w:rsidRPr="00367EA3" w:rsidRDefault="00367EA3" w:rsidP="00F23E2B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B Nazanin" w:hint="cs"/>
          <w:rtl/>
        </w:rPr>
        <w:t>اق</w:t>
      </w:r>
      <w:r w:rsidR="00DD23C1" w:rsidRPr="00DD23C1">
        <w:rPr>
          <w:rFonts w:cs="B Nazanin" w:hint="cs"/>
          <w:rtl/>
        </w:rPr>
        <w:t>لام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اطلاعاتي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خروجي</w:t>
      </w:r>
      <w:r w:rsidR="00DD23C1" w:rsidRPr="00DD23C1">
        <w:rPr>
          <w:rFonts w:cs="B Nazanin"/>
          <w:rtl/>
        </w:rPr>
        <w:t xml:space="preserve"> </w:t>
      </w:r>
      <w:r w:rsidRPr="0090117A">
        <w:rPr>
          <w:rFonts w:cs="B Nazanin" w:hint="cs"/>
          <w:rtl/>
        </w:rPr>
        <w:t xml:space="preserve">: </w:t>
      </w:r>
      <w:r w:rsidR="00F23E2B" w:rsidRPr="00F23E2B">
        <w:rPr>
          <w:rFonts w:cs="B Nazanin" w:hint="cs"/>
          <w:rtl/>
        </w:rPr>
        <w:t>شماره</w:t>
      </w:r>
      <w:r w:rsidR="00F23E2B" w:rsidRPr="00F23E2B">
        <w:rPr>
          <w:rFonts w:cs="B Nazanin"/>
          <w:rtl/>
        </w:rPr>
        <w:t xml:space="preserve"> </w:t>
      </w:r>
      <w:r w:rsidR="00F23E2B" w:rsidRPr="00F23E2B">
        <w:rPr>
          <w:rFonts w:cs="B Nazanin" w:hint="cs"/>
          <w:rtl/>
        </w:rPr>
        <w:t>رهگیری</w:t>
      </w:r>
    </w:p>
    <w:p w14:paraId="6134A670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04A84" w14:textId="77777777" w:rsidR="00B11290" w:rsidRDefault="00B11290">
      <w:pPr>
        <w:spacing w:after="0" w:line="240" w:lineRule="auto"/>
      </w:pPr>
      <w:r>
        <w:separator/>
      </w:r>
    </w:p>
  </w:endnote>
  <w:endnote w:type="continuationSeparator" w:id="0">
    <w:p w14:paraId="569C12CB" w14:textId="77777777" w:rsidR="00B11290" w:rsidRDefault="00B1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A5166" w14:textId="77777777" w:rsidR="00B11290" w:rsidRDefault="00B11290">
      <w:pPr>
        <w:spacing w:after="0" w:line="240" w:lineRule="auto"/>
      </w:pPr>
      <w:r>
        <w:separator/>
      </w:r>
    </w:p>
  </w:footnote>
  <w:footnote w:type="continuationSeparator" w:id="0">
    <w:p w14:paraId="061B2FBB" w14:textId="77777777" w:rsidR="00B11290" w:rsidRDefault="00B1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A88E5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275D4"/>
    <w:rsid w:val="000322B4"/>
    <w:rsid w:val="000376CB"/>
    <w:rsid w:val="000F3BE2"/>
    <w:rsid w:val="001251BC"/>
    <w:rsid w:val="00162411"/>
    <w:rsid w:val="00180BD1"/>
    <w:rsid w:val="00230B71"/>
    <w:rsid w:val="002C79DE"/>
    <w:rsid w:val="003635B9"/>
    <w:rsid w:val="00364B13"/>
    <w:rsid w:val="00367E33"/>
    <w:rsid w:val="00367EA3"/>
    <w:rsid w:val="003B7158"/>
    <w:rsid w:val="003F0A0F"/>
    <w:rsid w:val="003F7A4D"/>
    <w:rsid w:val="0041381C"/>
    <w:rsid w:val="00417ED7"/>
    <w:rsid w:val="00442E8D"/>
    <w:rsid w:val="00443CD9"/>
    <w:rsid w:val="00451E1C"/>
    <w:rsid w:val="00453BFD"/>
    <w:rsid w:val="004A0B23"/>
    <w:rsid w:val="004A5720"/>
    <w:rsid w:val="00504B6F"/>
    <w:rsid w:val="0059361F"/>
    <w:rsid w:val="006107F8"/>
    <w:rsid w:val="006131D0"/>
    <w:rsid w:val="00617653"/>
    <w:rsid w:val="00630931"/>
    <w:rsid w:val="0066249F"/>
    <w:rsid w:val="006C0FA1"/>
    <w:rsid w:val="006C3788"/>
    <w:rsid w:val="00704704"/>
    <w:rsid w:val="007B1EC8"/>
    <w:rsid w:val="007C74A9"/>
    <w:rsid w:val="007E7B5F"/>
    <w:rsid w:val="00820174"/>
    <w:rsid w:val="00880AD0"/>
    <w:rsid w:val="008A43DD"/>
    <w:rsid w:val="0090117A"/>
    <w:rsid w:val="0091511C"/>
    <w:rsid w:val="00930EF6"/>
    <w:rsid w:val="00942A08"/>
    <w:rsid w:val="00951C10"/>
    <w:rsid w:val="009C2D37"/>
    <w:rsid w:val="009D10B5"/>
    <w:rsid w:val="00A35EA3"/>
    <w:rsid w:val="00A64EEB"/>
    <w:rsid w:val="00AF0B12"/>
    <w:rsid w:val="00B11290"/>
    <w:rsid w:val="00B3408C"/>
    <w:rsid w:val="00B56E82"/>
    <w:rsid w:val="00BC000E"/>
    <w:rsid w:val="00BE01CD"/>
    <w:rsid w:val="00C05CD1"/>
    <w:rsid w:val="00C35526"/>
    <w:rsid w:val="00CA0F31"/>
    <w:rsid w:val="00D4667F"/>
    <w:rsid w:val="00D54857"/>
    <w:rsid w:val="00D95254"/>
    <w:rsid w:val="00DD23C1"/>
    <w:rsid w:val="00DE7A88"/>
    <w:rsid w:val="00E5092A"/>
    <w:rsid w:val="00E86BAF"/>
    <w:rsid w:val="00E95E8E"/>
    <w:rsid w:val="00E95ECF"/>
    <w:rsid w:val="00EA5B7B"/>
    <w:rsid w:val="00ED03CC"/>
    <w:rsid w:val="00F21E4E"/>
    <w:rsid w:val="00F23E2B"/>
    <w:rsid w:val="00F70773"/>
    <w:rsid w:val="00F9704A"/>
    <w:rsid w:val="00FB455E"/>
    <w:rsid w:val="00FC0089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3C803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27</cp:revision>
  <dcterms:created xsi:type="dcterms:W3CDTF">2019-04-06T06:25:00Z</dcterms:created>
  <dcterms:modified xsi:type="dcterms:W3CDTF">2020-08-05T08:16:00Z</dcterms:modified>
</cp:coreProperties>
</file>